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2C026D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6608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CC9" w:rsidRPr="002C026D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93779F" w:rsidRPr="002C026D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2C026D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2C026D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2C026D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2C026D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6608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C026D">
        <w:rPr>
          <w:rFonts w:ascii="Times New Roman" w:hAnsi="Times New Roman" w:cs="Times New Roman"/>
          <w:b/>
          <w:sz w:val="30"/>
          <w:szCs w:val="30"/>
        </w:rPr>
        <w:t xml:space="preserve">в УЗ «Городской </w:t>
      </w:r>
      <w:r w:rsidR="006C0C18" w:rsidRPr="002C026D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2C026D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2C026D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</w:t>
      </w:r>
      <w:bookmarkStart w:id="0" w:name="_GoBack"/>
      <w:bookmarkEnd w:id="0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на сайте </w:t>
      </w:r>
      <w:proofErr w:type="spellStart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2D5B68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2D5B68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3412F0" w:rsidRPr="002C026D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2C026D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2C026D" w:rsidRDefault="00857C91" w:rsidP="00494B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2C026D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2C026D">
        <w:rPr>
          <w:rFonts w:ascii="Times New Roman" w:hAnsi="Times New Roman" w:cs="Times New Roman"/>
          <w:b/>
          <w:sz w:val="30"/>
          <w:szCs w:val="30"/>
        </w:rPr>
        <w:t>:</w:t>
      </w:r>
    </w:p>
    <w:p w:rsidR="002D5B68" w:rsidRDefault="0047523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Некрасова,</w:t>
      </w:r>
      <w:r w:rsidR="00332CDB" w:rsidRPr="002C026D">
        <w:rPr>
          <w:rFonts w:ascii="Times New Roman" w:hAnsi="Times New Roman" w:cs="Times New Roman"/>
          <w:b/>
          <w:sz w:val="30"/>
          <w:szCs w:val="30"/>
        </w:rPr>
        <w:t>22</w:t>
      </w:r>
      <w:r w:rsidR="00332CDB" w:rsidRPr="002C026D">
        <w:rPr>
          <w:rFonts w:ascii="Times New Roman" w:hAnsi="Times New Roman" w:cs="Times New Roman"/>
          <w:sz w:val="30"/>
          <w:szCs w:val="30"/>
        </w:rPr>
        <w:t xml:space="preserve"> тел. </w:t>
      </w:r>
      <w:r w:rsidRPr="002C026D">
        <w:rPr>
          <w:rFonts w:ascii="Times New Roman" w:hAnsi="Times New Roman" w:cs="Times New Roman"/>
          <w:sz w:val="30"/>
          <w:szCs w:val="30"/>
        </w:rPr>
        <w:t>270-07-54</w:t>
      </w:r>
    </w:p>
    <w:p w:rsidR="002D5B68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 xml:space="preserve">режим работы: 8.00-20.00 </w:t>
      </w:r>
    </w:p>
    <w:p w:rsidR="00332CDB" w:rsidRPr="002C026D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2C026D" w:rsidRDefault="003637BC" w:rsidP="008709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2C026D">
        <w:rPr>
          <w:rFonts w:ascii="Times New Roman" w:hAnsi="Times New Roman" w:cs="Times New Roman"/>
          <w:b/>
          <w:sz w:val="30"/>
          <w:szCs w:val="30"/>
        </w:rPr>
        <w:t>:</w:t>
      </w:r>
    </w:p>
    <w:p w:rsidR="002D5B68" w:rsidRDefault="001F140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Передовая</w:t>
      </w:r>
      <w:r w:rsidR="002D5B68">
        <w:rPr>
          <w:rFonts w:ascii="Times New Roman" w:hAnsi="Times New Roman" w:cs="Times New Roman"/>
          <w:b/>
          <w:sz w:val="30"/>
          <w:szCs w:val="30"/>
        </w:rPr>
        <w:t>,</w:t>
      </w:r>
      <w:r w:rsidRPr="002C026D">
        <w:rPr>
          <w:rFonts w:ascii="Times New Roman" w:hAnsi="Times New Roman" w:cs="Times New Roman"/>
          <w:b/>
          <w:sz w:val="30"/>
          <w:szCs w:val="30"/>
        </w:rPr>
        <w:t xml:space="preserve"> 11, </w:t>
      </w:r>
      <w:r w:rsidRPr="002C026D">
        <w:rPr>
          <w:rFonts w:ascii="Times New Roman" w:hAnsi="Times New Roman" w:cs="Times New Roman"/>
          <w:sz w:val="30"/>
          <w:szCs w:val="30"/>
        </w:rPr>
        <w:t xml:space="preserve">тел. </w:t>
      </w:r>
      <w:r w:rsidR="008602C0" w:rsidRPr="002C026D">
        <w:rPr>
          <w:rFonts w:ascii="Times New Roman" w:hAnsi="Times New Roman" w:cs="Times New Roman"/>
          <w:sz w:val="30"/>
          <w:szCs w:val="30"/>
        </w:rPr>
        <w:t>37</w:t>
      </w:r>
      <w:r w:rsidRPr="002C026D">
        <w:rPr>
          <w:rFonts w:ascii="Times New Roman" w:hAnsi="Times New Roman" w:cs="Times New Roman"/>
          <w:sz w:val="30"/>
          <w:szCs w:val="30"/>
        </w:rPr>
        <w:t>5-4</w:t>
      </w:r>
      <w:r w:rsidR="008602C0" w:rsidRPr="002C026D">
        <w:rPr>
          <w:rFonts w:ascii="Times New Roman" w:hAnsi="Times New Roman" w:cs="Times New Roman"/>
          <w:sz w:val="30"/>
          <w:szCs w:val="30"/>
        </w:rPr>
        <w:t>3</w:t>
      </w:r>
      <w:r w:rsidRPr="002C026D">
        <w:rPr>
          <w:rFonts w:ascii="Times New Roman" w:hAnsi="Times New Roman" w:cs="Times New Roman"/>
          <w:sz w:val="30"/>
          <w:szCs w:val="30"/>
        </w:rPr>
        <w:t xml:space="preserve">-01 </w:t>
      </w:r>
    </w:p>
    <w:p w:rsidR="001F1406" w:rsidRPr="002C026D" w:rsidRDefault="001F140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>режим работы: 8.00-14.00  (нечетные дни),  14.00-20.00 (четные дни)</w:t>
      </w:r>
    </w:p>
    <w:p w:rsidR="001F1406" w:rsidRPr="002C026D" w:rsidRDefault="001F140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2C026D" w:rsidRDefault="003637BC" w:rsidP="008709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26D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2D5B68" w:rsidRDefault="002537A1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Никифорова, </w:t>
      </w:r>
      <w:r w:rsidR="00332CDB" w:rsidRPr="002C026D">
        <w:rPr>
          <w:rFonts w:ascii="Times New Roman" w:hAnsi="Times New Roman" w:cs="Times New Roman"/>
          <w:b/>
          <w:sz w:val="30"/>
          <w:szCs w:val="30"/>
        </w:rPr>
        <w:t xml:space="preserve">5, </w:t>
      </w:r>
      <w:r w:rsidR="00332CDB" w:rsidRPr="002C026D">
        <w:rPr>
          <w:rFonts w:ascii="Times New Roman" w:hAnsi="Times New Roman" w:cs="Times New Roman"/>
          <w:sz w:val="30"/>
          <w:szCs w:val="30"/>
        </w:rPr>
        <w:t xml:space="preserve">тел. </w:t>
      </w:r>
      <w:r>
        <w:rPr>
          <w:rFonts w:ascii="Times New Roman" w:hAnsi="Times New Roman" w:cs="Times New Roman"/>
          <w:sz w:val="30"/>
          <w:szCs w:val="30"/>
        </w:rPr>
        <w:t>270-71-19</w:t>
      </w:r>
    </w:p>
    <w:p w:rsidR="007478B9" w:rsidRPr="002C026D" w:rsidRDefault="00FE49CD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>режим работы: 8.00-14</w:t>
      </w:r>
      <w:r w:rsidR="00332CDB" w:rsidRPr="002C026D">
        <w:rPr>
          <w:rFonts w:ascii="Times New Roman" w:hAnsi="Times New Roman" w:cs="Times New Roman"/>
          <w:sz w:val="30"/>
          <w:szCs w:val="30"/>
        </w:rPr>
        <w:t>.00 (четные  дни), 1</w:t>
      </w:r>
      <w:r w:rsidRPr="002C026D">
        <w:rPr>
          <w:rFonts w:ascii="Times New Roman" w:hAnsi="Times New Roman" w:cs="Times New Roman"/>
          <w:sz w:val="30"/>
          <w:szCs w:val="30"/>
        </w:rPr>
        <w:t>4</w:t>
      </w:r>
      <w:r w:rsidR="00332CDB" w:rsidRPr="002C026D">
        <w:rPr>
          <w:rFonts w:ascii="Times New Roman" w:hAnsi="Times New Roman" w:cs="Times New Roman"/>
          <w:sz w:val="30"/>
          <w:szCs w:val="30"/>
        </w:rPr>
        <w:t xml:space="preserve">.00-19.00 (нечетные дни) </w:t>
      </w:r>
    </w:p>
    <w:p w:rsidR="00332CDB" w:rsidRPr="002C026D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C02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AE012F" w:rsidRPr="007A7F81" w:rsidRDefault="00AE012F" w:rsidP="00AE012F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AE012F" w:rsidRPr="007A7F81" w:rsidRDefault="00AE012F" w:rsidP="00AE012F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AE012F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AE012F" w:rsidRPr="007A7F81" w:rsidRDefault="00AE012F" w:rsidP="00AE012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AE012F" w:rsidRPr="007A7F81" w:rsidRDefault="00AE012F" w:rsidP="00AE012F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AE012F" w:rsidRPr="007A7F81" w:rsidRDefault="00AE012F" w:rsidP="00AE01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AE012F" w:rsidRPr="007A7F81" w:rsidRDefault="00AE012F" w:rsidP="00AE01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AE012F" w:rsidRPr="007A7F81" w:rsidRDefault="00AE012F" w:rsidP="00AE012F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AE012F" w:rsidRDefault="00AE012F" w:rsidP="00AE012F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012F" w:rsidRDefault="00AE012F" w:rsidP="00AE012F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AE012F" w:rsidRPr="007A7F81" w:rsidRDefault="00AE012F" w:rsidP="00AE012F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012F" w:rsidRPr="007A7F81" w:rsidRDefault="00AE012F" w:rsidP="00AE012F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012F" w:rsidRPr="007A7F81" w:rsidRDefault="00AE012F" w:rsidP="00AE012F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AE012F" w:rsidRPr="007A7F81" w:rsidRDefault="00AE012F" w:rsidP="00AE012F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AE012F" w:rsidRPr="007A7F81" w:rsidRDefault="00AE012F" w:rsidP="00AE012F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AE012F" w:rsidRPr="007A7F81" w:rsidRDefault="00AE012F" w:rsidP="00AE01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012F" w:rsidRPr="007A7F81" w:rsidRDefault="00AE012F" w:rsidP="00AE01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AE012F" w:rsidRPr="007A7F81" w:rsidRDefault="00AE012F" w:rsidP="00AE01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E012F" w:rsidRPr="007A7F81" w:rsidRDefault="00AE012F" w:rsidP="00AE01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AE012F" w:rsidRPr="007A7F81" w:rsidRDefault="00AE012F" w:rsidP="00AE012F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AE012F" w:rsidRPr="007A7F81" w:rsidRDefault="00AE012F" w:rsidP="00AE012F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AE012F" w:rsidRPr="007A7F81" w:rsidRDefault="00AE012F" w:rsidP="00AE012F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AE012F" w:rsidRPr="007A7F81" w:rsidRDefault="00AE012F" w:rsidP="00AE012F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AE012F" w:rsidRPr="007A7F81" w:rsidRDefault="00AE012F" w:rsidP="00AE012F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AE012F" w:rsidRPr="007A7F81" w:rsidRDefault="00AE012F" w:rsidP="00AE012F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AE012F" w:rsidRPr="007A7F81" w:rsidRDefault="00AE012F" w:rsidP="00AE012F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AE012F" w:rsidRPr="007A7F81" w:rsidRDefault="00AE012F" w:rsidP="00AE012F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AE012F" w:rsidP="00AE012F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024C8"/>
    <w:rsid w:val="00015F33"/>
    <w:rsid w:val="00037154"/>
    <w:rsid w:val="00063BCA"/>
    <w:rsid w:val="0009612D"/>
    <w:rsid w:val="000A2A4A"/>
    <w:rsid w:val="000E6580"/>
    <w:rsid w:val="00164C09"/>
    <w:rsid w:val="00184076"/>
    <w:rsid w:val="001A1882"/>
    <w:rsid w:val="001F1406"/>
    <w:rsid w:val="002537A1"/>
    <w:rsid w:val="00266452"/>
    <w:rsid w:val="00285E12"/>
    <w:rsid w:val="00287C43"/>
    <w:rsid w:val="00297DDA"/>
    <w:rsid w:val="002C026D"/>
    <w:rsid w:val="002D5B68"/>
    <w:rsid w:val="002E7941"/>
    <w:rsid w:val="003001CE"/>
    <w:rsid w:val="00332CDB"/>
    <w:rsid w:val="003412F0"/>
    <w:rsid w:val="00345477"/>
    <w:rsid w:val="003637BC"/>
    <w:rsid w:val="003A60CC"/>
    <w:rsid w:val="003D0618"/>
    <w:rsid w:val="0040287F"/>
    <w:rsid w:val="00416D6C"/>
    <w:rsid w:val="00420AB6"/>
    <w:rsid w:val="00437FD6"/>
    <w:rsid w:val="00447113"/>
    <w:rsid w:val="00475236"/>
    <w:rsid w:val="00482DE2"/>
    <w:rsid w:val="00494B9C"/>
    <w:rsid w:val="0049761E"/>
    <w:rsid w:val="00511804"/>
    <w:rsid w:val="005D5BF2"/>
    <w:rsid w:val="0060604B"/>
    <w:rsid w:val="006344C0"/>
    <w:rsid w:val="00651BE5"/>
    <w:rsid w:val="006608B0"/>
    <w:rsid w:val="00692CC9"/>
    <w:rsid w:val="00694E8A"/>
    <w:rsid w:val="006C0C18"/>
    <w:rsid w:val="006D71CB"/>
    <w:rsid w:val="006E0D21"/>
    <w:rsid w:val="00704010"/>
    <w:rsid w:val="00705A12"/>
    <w:rsid w:val="007478B9"/>
    <w:rsid w:val="007E4399"/>
    <w:rsid w:val="007E6585"/>
    <w:rsid w:val="00857C91"/>
    <w:rsid w:val="00857F6F"/>
    <w:rsid w:val="008602C0"/>
    <w:rsid w:val="008709BE"/>
    <w:rsid w:val="008B18E2"/>
    <w:rsid w:val="008E6E11"/>
    <w:rsid w:val="009052EE"/>
    <w:rsid w:val="00907051"/>
    <w:rsid w:val="0093779F"/>
    <w:rsid w:val="00945F49"/>
    <w:rsid w:val="0099459D"/>
    <w:rsid w:val="00996C25"/>
    <w:rsid w:val="009E118C"/>
    <w:rsid w:val="009E726F"/>
    <w:rsid w:val="00A15315"/>
    <w:rsid w:val="00A32234"/>
    <w:rsid w:val="00A52021"/>
    <w:rsid w:val="00AE012F"/>
    <w:rsid w:val="00AE02C9"/>
    <w:rsid w:val="00B1416E"/>
    <w:rsid w:val="00B644FA"/>
    <w:rsid w:val="00B72420"/>
    <w:rsid w:val="00B81996"/>
    <w:rsid w:val="00B83A31"/>
    <w:rsid w:val="00B86B00"/>
    <w:rsid w:val="00BB52FC"/>
    <w:rsid w:val="00BC3151"/>
    <w:rsid w:val="00BD54CD"/>
    <w:rsid w:val="00BE4A99"/>
    <w:rsid w:val="00C045DC"/>
    <w:rsid w:val="00C33AB1"/>
    <w:rsid w:val="00C50EBA"/>
    <w:rsid w:val="00C655A5"/>
    <w:rsid w:val="00C82A9D"/>
    <w:rsid w:val="00CB0202"/>
    <w:rsid w:val="00CE31FE"/>
    <w:rsid w:val="00D20389"/>
    <w:rsid w:val="00D34F9A"/>
    <w:rsid w:val="00D40D49"/>
    <w:rsid w:val="00D43D00"/>
    <w:rsid w:val="00D86BD1"/>
    <w:rsid w:val="00E040CA"/>
    <w:rsid w:val="00E06E03"/>
    <w:rsid w:val="00E977F1"/>
    <w:rsid w:val="00F0431B"/>
    <w:rsid w:val="00F140BD"/>
    <w:rsid w:val="00FE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E012F"/>
    <w:rPr>
      <w:b/>
      <w:bCs/>
    </w:rPr>
  </w:style>
  <w:style w:type="character" w:styleId="a8">
    <w:name w:val="Hyperlink"/>
    <w:basedOn w:val="a0"/>
    <w:uiPriority w:val="99"/>
    <w:semiHidden/>
    <w:unhideWhenUsed/>
    <w:rsid w:val="00AE0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BC42-8F31-489A-A8CB-09C46C1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28</cp:revision>
  <cp:lastPrinted>2018-08-13T10:37:00Z</cp:lastPrinted>
  <dcterms:created xsi:type="dcterms:W3CDTF">2018-11-13T06:41:00Z</dcterms:created>
  <dcterms:modified xsi:type="dcterms:W3CDTF">2020-10-23T12:03:00Z</dcterms:modified>
</cp:coreProperties>
</file>